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D330" w14:textId="647C6C0A" w:rsidR="00EA3D4C" w:rsidRPr="00EA3D4C" w:rsidRDefault="00EA3D4C" w:rsidP="00EA3D4C">
      <w:pPr>
        <w:rPr>
          <w:rFonts w:ascii="Arial" w:hAnsi="Arial" w:cs="Arial"/>
          <w:sz w:val="24"/>
          <w:szCs w:val="24"/>
        </w:rPr>
      </w:pPr>
      <w:r w:rsidRPr="00EA3D4C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EA3D4C">
        <w:rPr>
          <w:rFonts w:ascii="Arial" w:hAnsi="Arial" w:cs="Arial"/>
          <w:b/>
          <w:bCs/>
          <w:sz w:val="24"/>
          <w:szCs w:val="24"/>
        </w:rPr>
        <w:t xml:space="preserve">Influential </w:t>
      </w:r>
      <w:r w:rsidRPr="00EA3D4C">
        <w:rPr>
          <w:rFonts w:ascii="Arial" w:hAnsi="Arial" w:cs="Arial"/>
          <w:b/>
          <w:bCs/>
          <w:sz w:val="24"/>
          <w:szCs w:val="24"/>
        </w:rPr>
        <w:t>E</w:t>
      </w:r>
      <w:r w:rsidRPr="00EA3D4C">
        <w:rPr>
          <w:rFonts w:ascii="Arial" w:hAnsi="Arial" w:cs="Arial"/>
          <w:b/>
          <w:bCs/>
          <w:sz w:val="24"/>
          <w:szCs w:val="24"/>
        </w:rPr>
        <w:t xml:space="preserve">ldest </w:t>
      </w:r>
      <w:r w:rsidRPr="00EA3D4C">
        <w:rPr>
          <w:rFonts w:ascii="Arial" w:hAnsi="Arial" w:cs="Arial"/>
          <w:b/>
          <w:bCs/>
          <w:sz w:val="24"/>
          <w:szCs w:val="24"/>
        </w:rPr>
        <w:t>S</w:t>
      </w:r>
      <w:r w:rsidRPr="00EA3D4C">
        <w:rPr>
          <w:rFonts w:ascii="Arial" w:hAnsi="Arial" w:cs="Arial"/>
          <w:b/>
          <w:bCs/>
          <w:sz w:val="24"/>
          <w:szCs w:val="24"/>
        </w:rPr>
        <w:t>on</w:t>
      </w:r>
      <w:r w:rsidRPr="00EA3D4C">
        <w:rPr>
          <w:rFonts w:ascii="Arial" w:hAnsi="Arial" w:cs="Arial"/>
          <w:sz w:val="24"/>
          <w:szCs w:val="24"/>
        </w:rPr>
        <w:t xml:space="preserve">, Pov Sok, published November </w:t>
      </w:r>
      <w:r w:rsidRPr="00EA3D4C">
        <w:rPr>
          <w:rFonts w:ascii="Arial" w:hAnsi="Arial" w:cs="Arial"/>
          <w:sz w:val="24"/>
          <w:szCs w:val="24"/>
          <w:cs/>
        </w:rPr>
        <w:t>2022</w:t>
      </w:r>
    </w:p>
    <w:p w14:paraId="4E5D67BF" w14:textId="6091145C" w:rsidR="00EA3D4C" w:rsidRPr="00EA3D4C" w:rsidRDefault="00EA3D4C" w:rsidP="00EA3D4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A3D4C">
        <w:rPr>
          <w:rFonts w:ascii="Arial" w:hAnsi="Arial" w:cs="Arial"/>
          <w:i/>
          <w:iCs/>
          <w:sz w:val="24"/>
          <w:szCs w:val="24"/>
        </w:rPr>
        <w:t xml:space="preserve">The </w:t>
      </w:r>
      <w:r w:rsidRPr="00EA3D4C">
        <w:rPr>
          <w:rFonts w:ascii="Arial" w:hAnsi="Arial" w:cs="Arial"/>
          <w:i/>
          <w:iCs/>
          <w:sz w:val="24"/>
          <w:szCs w:val="24"/>
        </w:rPr>
        <w:t>b</w:t>
      </w:r>
      <w:r w:rsidRPr="00EA3D4C">
        <w:rPr>
          <w:rFonts w:ascii="Arial" w:hAnsi="Arial" w:cs="Arial"/>
          <w:i/>
          <w:iCs/>
          <w:sz w:val="24"/>
          <w:szCs w:val="24"/>
        </w:rPr>
        <w:t xml:space="preserve">ook shows not only the special character and qualifications of HE </w:t>
      </w:r>
      <w:r w:rsidRPr="00EA3D4C">
        <w:rPr>
          <w:rFonts w:ascii="Arial" w:hAnsi="Arial" w:cs="Arial"/>
          <w:i/>
          <w:iCs/>
          <w:sz w:val="24"/>
          <w:szCs w:val="24"/>
        </w:rPr>
        <w:t xml:space="preserve">Kitti </w:t>
      </w:r>
      <w:proofErr w:type="spellStart"/>
      <w:r w:rsidRPr="00EA3D4C">
        <w:rPr>
          <w:rFonts w:ascii="Arial" w:hAnsi="Arial" w:cs="Arial"/>
          <w:i/>
          <w:iCs/>
          <w:sz w:val="24"/>
          <w:szCs w:val="24"/>
        </w:rPr>
        <w:t>Tesaphibal</w:t>
      </w:r>
      <w:proofErr w:type="spellEnd"/>
      <w:r w:rsidRPr="00EA3D4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A3D4C">
        <w:rPr>
          <w:rFonts w:ascii="Arial" w:hAnsi="Arial" w:cs="Arial"/>
          <w:i/>
          <w:iCs/>
          <w:sz w:val="24"/>
          <w:szCs w:val="24"/>
        </w:rPr>
        <w:t>Bindit</w:t>
      </w:r>
      <w:proofErr w:type="spellEnd"/>
      <w:r w:rsidRPr="00EA3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EA3D4C">
        <w:rPr>
          <w:rFonts w:ascii="Arial" w:hAnsi="Arial" w:cs="Arial"/>
          <w:i/>
          <w:iCs/>
          <w:sz w:val="24"/>
          <w:szCs w:val="24"/>
        </w:rPr>
        <w:t xml:space="preserve">Dr. Hun Manet, but also </w:t>
      </w:r>
      <w:r w:rsidRPr="00EA3D4C">
        <w:rPr>
          <w:rFonts w:ascii="Arial" w:hAnsi="Arial" w:cs="Arial"/>
          <w:i/>
          <w:iCs/>
          <w:sz w:val="24"/>
          <w:szCs w:val="24"/>
        </w:rPr>
        <w:t>his</w:t>
      </w:r>
      <w:r w:rsidRPr="00EA3D4C">
        <w:rPr>
          <w:rFonts w:ascii="Arial" w:hAnsi="Arial" w:cs="Arial"/>
          <w:i/>
          <w:iCs/>
          <w:sz w:val="24"/>
          <w:szCs w:val="24"/>
        </w:rPr>
        <w:t xml:space="preserve"> position in the "political battle</w:t>
      </w:r>
      <w:r w:rsidRPr="00EA3D4C">
        <w:rPr>
          <w:rFonts w:ascii="Arial" w:hAnsi="Arial" w:cs="Arial"/>
          <w:i/>
          <w:iCs/>
          <w:sz w:val="24"/>
          <w:szCs w:val="24"/>
        </w:rPr>
        <w:t>,</w:t>
      </w:r>
      <w:r w:rsidRPr="00EA3D4C">
        <w:rPr>
          <w:rFonts w:ascii="Arial" w:hAnsi="Arial" w:cs="Arial"/>
          <w:i/>
          <w:iCs/>
          <w:sz w:val="24"/>
          <w:szCs w:val="24"/>
        </w:rPr>
        <w:t xml:space="preserve">" important achievements, especially the fight against </w:t>
      </w:r>
      <w:r w:rsidRPr="00EA3D4C">
        <w:rPr>
          <w:rFonts w:ascii="Arial" w:hAnsi="Arial" w:cs="Arial"/>
          <w:i/>
          <w:iCs/>
          <w:sz w:val="24"/>
          <w:szCs w:val="24"/>
        </w:rPr>
        <w:t>C</w:t>
      </w:r>
      <w:r w:rsidRPr="00EA3D4C">
        <w:rPr>
          <w:rFonts w:ascii="Arial" w:hAnsi="Arial" w:cs="Arial"/>
          <w:i/>
          <w:iCs/>
          <w:sz w:val="24"/>
          <w:szCs w:val="24"/>
        </w:rPr>
        <w:t>ovid</w:t>
      </w:r>
      <w:r w:rsidRPr="00EA3D4C">
        <w:rPr>
          <w:rFonts w:ascii="Arial" w:hAnsi="Arial" w:cs="Arial"/>
          <w:i/>
          <w:iCs/>
          <w:sz w:val="24"/>
          <w:szCs w:val="24"/>
        </w:rPr>
        <w:t>-</w:t>
      </w:r>
      <w:r w:rsidRPr="00EA3D4C">
        <w:rPr>
          <w:rFonts w:ascii="Arial" w:hAnsi="Arial" w:cs="Arial"/>
          <w:i/>
          <w:iCs/>
          <w:sz w:val="24"/>
          <w:szCs w:val="24"/>
          <w:cs/>
        </w:rPr>
        <w:t>19</w:t>
      </w:r>
      <w:r w:rsidRPr="00EA3D4C">
        <w:rPr>
          <w:rFonts w:ascii="Arial" w:hAnsi="Arial" w:cs="Arial"/>
          <w:i/>
          <w:iCs/>
          <w:sz w:val="24"/>
          <w:szCs w:val="24"/>
        </w:rPr>
        <w:t>,</w:t>
      </w:r>
      <w:r w:rsidRPr="00EA3D4C">
        <w:rPr>
          <w:rFonts w:ascii="Arial" w:hAnsi="Arial" w:cs="Arial"/>
          <w:i/>
          <w:iCs/>
          <w:sz w:val="24"/>
          <w:szCs w:val="24"/>
          <w:cs/>
        </w:rPr>
        <w:t xml:space="preserve"> </w:t>
      </w:r>
      <w:r w:rsidRPr="00EA3D4C">
        <w:rPr>
          <w:rFonts w:ascii="Arial" w:hAnsi="Arial" w:cs="Arial"/>
          <w:i/>
          <w:iCs/>
          <w:sz w:val="24"/>
          <w:szCs w:val="24"/>
        </w:rPr>
        <w:t>Cambodia's deepening military reform, international relations and humanitarian activities.</w:t>
      </w:r>
    </w:p>
    <w:p w14:paraId="5B8FF123" w14:textId="77777777" w:rsidR="00EA3D4C" w:rsidRDefault="00EA3D4C" w:rsidP="00EA3D4C">
      <w:pPr>
        <w:rPr>
          <w:rFonts w:ascii="Ang DaunPov" w:hAnsi="Ang DaunPov" w:cs="Ang DaunPov"/>
          <w:b/>
          <w:bCs/>
          <w:sz w:val="24"/>
          <w:szCs w:val="24"/>
        </w:rPr>
      </w:pPr>
    </w:p>
    <w:p w14:paraId="2E8846ED" w14:textId="048E20E0" w:rsidR="00EA3D4C" w:rsidRPr="00EA3D4C" w:rsidRDefault="00EA3D4C" w:rsidP="00EA3D4C">
      <w:pPr>
        <w:rPr>
          <w:rFonts w:ascii="Khmer OS Content" w:hAnsi="Khmer OS Content" w:cs="Khmer OS Content"/>
          <w:sz w:val="24"/>
          <w:szCs w:val="24"/>
        </w:rPr>
      </w:pPr>
      <w:r w:rsidRPr="00EA3D4C">
        <w:rPr>
          <w:rFonts w:ascii="Khmer OS Content" w:hAnsi="Khmer OS Content" w:cs="Khmer OS Content"/>
          <w:b/>
          <w:bCs/>
          <w:sz w:val="24"/>
          <w:szCs w:val="24"/>
          <w:cs/>
        </w:rPr>
        <w:t>កូនប្រុសច្បងដ៏មានឥទ្ធិពល</w:t>
      </w:r>
      <w:r w:rsidRPr="00EA3D4C">
        <w:rPr>
          <w:rFonts w:ascii="Khmer OS Content" w:hAnsi="Khmer OS Content" w:cs="Khmer OS Content"/>
          <w:sz w:val="24"/>
          <w:szCs w:val="24"/>
        </w:rPr>
        <w:t xml:space="preserve">, </w:t>
      </w:r>
      <w:r w:rsidRPr="00EA3D4C">
        <w:rPr>
          <w:rFonts w:ascii="Khmer OS Content" w:hAnsi="Khmer OS Content" w:cs="Khmer OS Content"/>
          <w:sz w:val="24"/>
          <w:szCs w:val="24"/>
          <w:cs/>
        </w:rPr>
        <w:t>ពៅ សុខ</w:t>
      </w:r>
      <w:r w:rsidRPr="00EA3D4C">
        <w:rPr>
          <w:rFonts w:ascii="Khmer OS Content" w:hAnsi="Khmer OS Content" w:cs="Khmer OS Content"/>
          <w:sz w:val="24"/>
          <w:szCs w:val="24"/>
        </w:rPr>
        <w:t xml:space="preserve">, </w:t>
      </w:r>
      <w:r w:rsidRPr="00EA3D4C">
        <w:rPr>
          <w:rFonts w:ascii="Khmer OS Content" w:hAnsi="Khmer OS Content" w:cs="Khmer OS Content"/>
          <w:sz w:val="24"/>
          <w:szCs w:val="24"/>
          <w:cs/>
        </w:rPr>
        <w:t>បោះពុម្ពខែវិច្ឆិកា ឆ្នាំ២០២២</w:t>
      </w:r>
    </w:p>
    <w:p w14:paraId="12D6C9F8" w14:textId="0E91147B" w:rsidR="00CC4184" w:rsidRPr="00EA3D4C" w:rsidRDefault="00EA3D4C" w:rsidP="00EA3D4C">
      <w:pPr>
        <w:rPr>
          <w:rFonts w:ascii="Ang DaunPov" w:hAnsi="Ang DaunPov" w:cs="Ang DaunPov"/>
          <w:sz w:val="24"/>
          <w:szCs w:val="24"/>
        </w:rPr>
      </w:pPr>
      <w:r w:rsidRPr="00EA3D4C">
        <w:rPr>
          <w:rFonts w:ascii="Ang DaunPov" w:hAnsi="Ang DaunPov" w:cs="Ang DaunPov"/>
          <w:sz w:val="24"/>
          <w:szCs w:val="24"/>
          <w:cs/>
        </w:rPr>
        <w:t>ខ្លឹមសារក្នុងសៀវភៅ</w:t>
      </w:r>
      <w:r>
        <w:rPr>
          <w:rFonts w:ascii="Ang DaunPov" w:hAnsi="Ang DaunPov" w:cs="Ang DaunPov"/>
          <w:sz w:val="24"/>
          <w:szCs w:val="24"/>
        </w:rPr>
        <w:t xml:space="preserve"> </w:t>
      </w:r>
      <w:r w:rsidRPr="00EA3D4C">
        <w:rPr>
          <w:rFonts w:ascii="Ang DaunPov" w:hAnsi="Ang DaunPov" w:cs="Ang DaunPov"/>
          <w:sz w:val="24"/>
          <w:szCs w:val="24"/>
          <w:cs/>
        </w:rPr>
        <w:t>មិនត្រឹមតែបង្ហាញឲ្យឃើញពីចរិតលក្ខណៈនិងគុណវុឌ្ឍិពិសេសរបស់</w:t>
      </w:r>
      <w:r>
        <w:rPr>
          <w:rFonts w:ascii="Ang DaunPov" w:hAnsi="Ang DaunPov" w:cs="Ang DaunPov" w:hint="cs"/>
          <w:sz w:val="24"/>
          <w:szCs w:val="24"/>
          <w:cs/>
        </w:rPr>
        <w:t>ឯក</w:t>
      </w:r>
      <w:r w:rsidRPr="00EA3D4C">
        <w:rPr>
          <w:rFonts w:ascii="Ang DaunPov" w:hAnsi="Ang DaunPov" w:cs="Ang DaunPov"/>
          <w:sz w:val="24"/>
          <w:szCs w:val="24"/>
          <w:cs/>
        </w:rPr>
        <w:t>ឧត្តម</w:t>
      </w:r>
      <w:r>
        <w:rPr>
          <w:rFonts w:ascii="Ang DaunPov" w:hAnsi="Ang DaunPov" w:cs="Ang DaunPov" w:hint="cs"/>
          <w:sz w:val="24"/>
          <w:szCs w:val="24"/>
          <w:cs/>
        </w:rPr>
        <w:t xml:space="preserve">កិត្តិទេសាភិបាលបណ្ឌិត </w:t>
      </w:r>
      <w:r w:rsidRPr="00EA3D4C">
        <w:rPr>
          <w:rFonts w:ascii="Ang DaunPov" w:hAnsi="Ang DaunPov" w:cs="Ang DaunPov"/>
          <w:sz w:val="24"/>
          <w:szCs w:val="24"/>
          <w:cs/>
        </w:rPr>
        <w:t>ហ៊ុន ម៉ាណែត ប៉ុណ្ណោះទេ ប៉ុន្តែថែមទាំងបង្ហាញពីជំហររបស់</w:t>
      </w:r>
      <w:r>
        <w:rPr>
          <w:rFonts w:ascii="Ang DaunPov" w:hAnsi="Ang DaunPov" w:cs="Ang DaunPov" w:hint="cs"/>
          <w:sz w:val="24"/>
          <w:szCs w:val="24"/>
          <w:cs/>
        </w:rPr>
        <w:t>ឯក</w:t>
      </w:r>
      <w:r w:rsidRPr="00EA3D4C">
        <w:rPr>
          <w:rFonts w:ascii="Ang DaunPov" w:hAnsi="Ang DaunPov" w:cs="Ang DaunPov"/>
          <w:sz w:val="24"/>
          <w:szCs w:val="24"/>
          <w:cs/>
        </w:rPr>
        <w:t>ឧត្តម</w:t>
      </w:r>
      <w:r>
        <w:rPr>
          <w:rFonts w:ascii="Ang DaunPov" w:hAnsi="Ang DaunPov" w:cs="Ang DaunPov" w:hint="cs"/>
          <w:sz w:val="24"/>
          <w:szCs w:val="24"/>
          <w:cs/>
        </w:rPr>
        <w:t>កិត្តិ</w:t>
      </w:r>
      <w:r>
        <w:rPr>
          <w:rFonts w:ascii="Ang DaunPov" w:hAnsi="Ang DaunPov" w:cs="Ang DaunPov" w:hint="cs"/>
          <w:sz w:val="24"/>
          <w:szCs w:val="24"/>
          <w:cs/>
        </w:rPr>
        <w:t xml:space="preserve">ទេសាភិបាលបណ្ឌិត </w:t>
      </w:r>
      <w:r w:rsidRPr="00EA3D4C">
        <w:rPr>
          <w:rFonts w:ascii="Ang DaunPov" w:hAnsi="Ang DaunPov" w:cs="Ang DaunPov"/>
          <w:sz w:val="24"/>
          <w:szCs w:val="24"/>
          <w:cs/>
        </w:rPr>
        <w:t>នៅក្នុង "សមរភូមិនយោបាយ</w:t>
      </w:r>
      <w:r>
        <w:rPr>
          <w:rFonts w:ascii="Ang DaunPov" w:hAnsi="Ang DaunPov" w:cs="Ang DaunPov" w:hint="cs"/>
          <w:sz w:val="24"/>
          <w:szCs w:val="24"/>
          <w:cs/>
        </w:rPr>
        <w:t>,</w:t>
      </w:r>
      <w:r w:rsidRPr="00EA3D4C">
        <w:rPr>
          <w:rFonts w:ascii="Ang DaunPov" w:hAnsi="Ang DaunPov" w:cs="Ang DaunPov"/>
          <w:sz w:val="24"/>
          <w:szCs w:val="24"/>
          <w:cs/>
        </w:rPr>
        <w:t>" សមិទ្ធិផលសំខាន់ៗ</w:t>
      </w:r>
      <w:r>
        <w:rPr>
          <w:rFonts w:ascii="Ang DaunPov" w:hAnsi="Ang DaunPov" w:cs="Ang DaunPov" w:hint="cs"/>
          <w:sz w:val="24"/>
          <w:szCs w:val="24"/>
          <w:cs/>
        </w:rPr>
        <w:t xml:space="preserve"> </w:t>
      </w:r>
      <w:r w:rsidRPr="00EA3D4C">
        <w:rPr>
          <w:rFonts w:ascii="Ang DaunPov" w:hAnsi="Ang DaunPov" w:cs="Ang DaunPov"/>
          <w:sz w:val="24"/>
          <w:szCs w:val="24"/>
          <w:cs/>
        </w:rPr>
        <w:t>ជាពិ</w:t>
      </w:r>
      <w:r>
        <w:rPr>
          <w:rFonts w:ascii="Ang DaunPov" w:hAnsi="Ang DaunPov" w:cs="Ang DaunPov" w:hint="cs"/>
          <w:sz w:val="24"/>
          <w:szCs w:val="24"/>
          <w:cs/>
        </w:rPr>
        <w:t>​</w:t>
      </w:r>
      <w:r w:rsidRPr="00EA3D4C">
        <w:rPr>
          <w:rFonts w:ascii="Ang DaunPov" w:hAnsi="Ang DaunPov" w:cs="Ang DaunPov"/>
          <w:sz w:val="24"/>
          <w:szCs w:val="24"/>
          <w:cs/>
        </w:rPr>
        <w:t>សេស</w:t>
      </w:r>
      <w:r>
        <w:rPr>
          <w:rFonts w:ascii="Ang DaunPov" w:hAnsi="Ang DaunPov" w:cs="Ang DaunPov" w:hint="cs"/>
          <w:sz w:val="24"/>
          <w:szCs w:val="24"/>
          <w:cs/>
        </w:rPr>
        <w:t xml:space="preserve"> </w:t>
      </w:r>
      <w:r w:rsidRPr="00EA3D4C">
        <w:rPr>
          <w:rFonts w:ascii="Ang DaunPov" w:hAnsi="Ang DaunPov" w:cs="Ang DaunPov"/>
          <w:sz w:val="24"/>
          <w:szCs w:val="24"/>
          <w:cs/>
        </w:rPr>
        <w:t>ការប្រយុទ្ធប្រឆាំងនឹងជំងឺកូវីដ-១៩</w:t>
      </w:r>
      <w:r>
        <w:rPr>
          <w:rFonts w:ascii="Ang DaunPov" w:hAnsi="Ang DaunPov" w:cs="Ang DaunPov" w:hint="cs"/>
          <w:sz w:val="24"/>
          <w:szCs w:val="24"/>
          <w:cs/>
        </w:rPr>
        <w:t>,</w:t>
      </w:r>
      <w:r w:rsidRPr="00EA3D4C">
        <w:rPr>
          <w:rFonts w:ascii="Ang DaunPov" w:hAnsi="Ang DaunPov" w:cs="Ang DaunPov"/>
          <w:sz w:val="24"/>
          <w:szCs w:val="24"/>
          <w:cs/>
        </w:rPr>
        <w:t xml:space="preserve"> កំណែទម្រង់យោធាស៊ីជម្រៅរបស់កម្ពុជា</w:t>
      </w:r>
      <w:r>
        <w:rPr>
          <w:rFonts w:ascii="Ang DaunPov" w:hAnsi="Ang DaunPov" w:cs="Ang DaunPov" w:hint="cs"/>
          <w:sz w:val="24"/>
          <w:szCs w:val="24"/>
          <w:cs/>
        </w:rPr>
        <w:t>,</w:t>
      </w:r>
      <w:r w:rsidRPr="00EA3D4C">
        <w:rPr>
          <w:rFonts w:ascii="Ang DaunPov" w:hAnsi="Ang DaunPov" w:cs="Ang DaunPov"/>
          <w:sz w:val="24"/>
          <w:szCs w:val="24"/>
          <w:cs/>
        </w:rPr>
        <w:t xml:space="preserve"> ទំនាក់ទំនងអន្តរជាតិ និងសកម្មភាពក្នុងការងារមនុស្សធម៌ ជាដើម។</w:t>
      </w:r>
    </w:p>
    <w:sectPr w:rsidR="00CC4184" w:rsidRPr="00EA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 DaunPov">
    <w:panose1 w:val="020B0503020102020204"/>
    <w:charset w:val="00"/>
    <w:family w:val="swiss"/>
    <w:pitch w:val="variable"/>
    <w:sig w:usb0="00000287" w:usb1="00000000" w:usb2="00010000" w:usb3="00000000" w:csb0="0000009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C"/>
    <w:rsid w:val="00CC4184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1657"/>
  <w15:chartTrackingRefBased/>
  <w15:docId w15:val="{4B41ABF4-2804-489A-A2FA-79ADBF50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2023-08-16T10:00:00Z</dcterms:created>
  <dcterms:modified xsi:type="dcterms:W3CDTF">2023-08-16T10:09:00Z</dcterms:modified>
</cp:coreProperties>
</file>